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49" w:rsidRPr="00202C49" w:rsidRDefault="00F222D0" w:rsidP="00202C49">
      <w:pPr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009900"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color w:val="009900"/>
          <w:kern w:val="36"/>
          <w:sz w:val="57"/>
          <w:szCs w:val="57"/>
          <w:lang w:eastAsia="ru-RU"/>
        </w:rPr>
        <w:t>13</w:t>
      </w:r>
      <w:r w:rsidR="00202C49" w:rsidRPr="00202C49">
        <w:rPr>
          <w:rFonts w:ascii="Arial" w:eastAsia="Times New Roman" w:hAnsi="Arial" w:cs="Arial"/>
          <w:b/>
          <w:bCs/>
          <w:color w:val="009900"/>
          <w:kern w:val="36"/>
          <w:sz w:val="57"/>
          <w:szCs w:val="57"/>
          <w:lang w:eastAsia="ru-RU"/>
        </w:rPr>
        <w:t>й Леший приглашает</w:t>
      </w:r>
      <w:r w:rsidR="00BA588B">
        <w:rPr>
          <w:rFonts w:ascii="Arial" w:eastAsia="Times New Roman" w:hAnsi="Arial" w:cs="Arial"/>
          <w:b/>
          <w:bCs/>
          <w:color w:val="009900"/>
          <w:kern w:val="36"/>
          <w:sz w:val="57"/>
          <w:szCs w:val="57"/>
          <w:lang w:eastAsia="ru-RU"/>
        </w:rPr>
        <w:t xml:space="preserve"> друзей! Новогодние Турниры 2026</w:t>
      </w:r>
    </w:p>
    <w:p w:rsidR="00202C49" w:rsidRPr="00202C49" w:rsidRDefault="00202C49" w:rsidP="00202C49">
      <w:pPr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</w:p>
    <w:p w:rsidR="00202C49" w:rsidRPr="00202C49" w:rsidRDefault="00BA588B" w:rsidP="00202C4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9"/>
          <w:szCs w:val="29"/>
          <w:lang w:eastAsia="ru-RU"/>
        </w:rPr>
        <w:t>ПОЛОЖЕНИЕ №1 (10 января 2026</w:t>
      </w:r>
      <w:r w:rsidR="00202C49" w:rsidRPr="00202C49">
        <w:rPr>
          <w:rFonts w:ascii="Times New Roman" w:eastAsia="Times New Roman" w:hAnsi="Times New Roman" w:cs="Times New Roman"/>
          <w:b/>
          <w:bCs/>
          <w:color w:val="C00000"/>
          <w:sz w:val="29"/>
          <w:szCs w:val="29"/>
          <w:lang w:eastAsia="ru-RU"/>
        </w:rPr>
        <w:t xml:space="preserve"> года)</w:t>
      </w:r>
    </w:p>
    <w:p w:rsidR="00992E5E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о проведении Новогоднего Турнира по стрельбе из лука </w:t>
      </w:r>
    </w:p>
    <w:p w:rsidR="00202C49" w:rsidRPr="00202C49" w:rsidRDefault="00F222D0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«13</w:t>
      </w:r>
      <w:r w:rsidR="00202C49" w:rsidRPr="00202C49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й Леший</w:t>
      </w:r>
      <w:r w:rsidR="0032100C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. БЕСПРЫЦЕЛА</w:t>
      </w:r>
      <w:r w:rsidR="00202C49" w:rsidRPr="00202C49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»</w:t>
      </w:r>
    </w:p>
    <w:p w:rsidR="00202C49" w:rsidRPr="00202C49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1. ЦЕЛИ И ЗАДАЧИ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проводится с целью: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Совместно</w:t>
      </w:r>
      <w:r w:rsidR="00BA588B">
        <w:rPr>
          <w:rFonts w:ascii="Times New Roman" w:eastAsia="Times New Roman" w:hAnsi="Times New Roman" w:cs="Times New Roman"/>
          <w:sz w:val="29"/>
          <w:szCs w:val="29"/>
          <w:lang w:eastAsia="ru-RU"/>
        </w:rPr>
        <w:t>й спортивной встречи Нового 2026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Года членами и друзьями Стрелкового Клуба «Десять Ярдов»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2. РУКОВОДСТВО ПРОВЕДЕНИЕМ ТУРНИРА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Организатор турнира: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Стрелковый Клуб «Десять Ярдов»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3. СРОКИ И МЕСТО ПРОВЕДЕНИЯ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проводится </w:t>
      </w:r>
      <w:r w:rsidR="00BA58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10 января 2026</w:t>
      </w:r>
      <w:r w:rsidR="00992E5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года с 12:0</w:t>
      </w: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0 до 19:00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 в тире «Измайловский», расположенном в Центральной части Измайловского </w:t>
      </w:r>
      <w:proofErr w:type="spell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ПКиО</w:t>
      </w:r>
      <w:proofErr w:type="spell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г</w:t>
      </w:r>
      <w:proofErr w:type="gram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.М</w:t>
      </w:r>
      <w:proofErr w:type="gram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осква</w:t>
      </w:r>
      <w:proofErr w:type="spell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у большого колеса обозрения (вход в Парк со стороны станции МЦК «Соколиная гора» или со стороны станции метро «Шоссе Энтузиастов»). </w:t>
      </w:r>
      <w:r w:rsidRPr="00992E5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Начало регистрации в 11:30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992E5E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4. ТРЕБОВАНИЯ К УЧАСТНИКАМ ТУРНИРА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 соревнованиям допускаются все желающие:</w:t>
      </w:r>
      <w:r w:rsidR="00BA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- приславшие заявку </w:t>
      </w:r>
      <w:r w:rsidR="00BA588B" w:rsidRPr="006F7FE5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до 21:00 09</w:t>
      </w:r>
      <w:r w:rsidR="00BA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января 2026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года;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прошедшие курс по технике безопасности (в СК «Десять Ярдов»);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- 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оплативший взнос за участие = 15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необходим навык стрельбы из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лука;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</w:t>
      </w:r>
      <w:r w:rsidR="00992E5E" w:rsidRPr="006F7FE5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стоимость участия без предварительной заявки = 2000 рублей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202C49" w:rsidRPr="00202C49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5. ПРОГРАММА ТУРНИРА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проходит в общем дивизионе. При достаточном количестве заявок могут быть открыты два дивизиона.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Стрельба производится из традиционных или классических луков без применения прицельных приспособлений, прицельных меток и 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стабилизаторов (</w:t>
      </w:r>
      <w:proofErr w:type="spell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инстинктив</w:t>
      </w:r>
      <w:proofErr w:type="spell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). Стрелы могут быть любого типа со спортивными наконечниками. Возможна стрельба из луков и стрелами, предоставленных Клубом бесплатно. Необходимо иметь 6 стрел.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состоит из ДВУХ этапов. В каждом этапе будет разыгран комплект медалей.</w:t>
      </w:r>
    </w:p>
    <w:p w:rsidR="00202C49" w:rsidRPr="00202C49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ЭТАП №1 - "Крестики / нолики"</w:t>
      </w: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Дистанция = 10 ярдов;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Мишень – 9 прямоугольников формата А5;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Круговые спарринги – игра крестики / нолики;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Победа = 2 очка, Ничья = 1 очко, Поражение = 0 очков;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Победители определяются по наибольшей сумме очков, набранных в спаррингах.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Участникам в исторических или маскарадных костюмах будет добавлено 1 очко.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ЭТАП №2 – "Рождественский Вепрь"</w:t>
      </w: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Дистанция 20 ярдов;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Мишень – 2D кабан;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Стрельба ведется в полной темноте. Подсвечивается только мишень;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6 выстрелов. Победитель определяется по наибольшему количеству набранных очков.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Победители 1-го этапа могут принять участие во 2-ом по «</w:t>
      </w:r>
      <w:proofErr w:type="spell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Лешинским</w:t>
      </w:r>
      <w:proofErr w:type="spell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» правилам – мишени освещаются в течени</w:t>
      </w:r>
      <w:proofErr w:type="gram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и</w:t>
      </w:r>
      <w:proofErr w:type="gram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30 секунд. Стрельба ведется в полной темноте (по памяти).</w:t>
      </w:r>
    </w:p>
    <w:p w:rsidR="00FD797D" w:rsidRDefault="00202C49" w:rsidP="00F222D0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Время на выполнение серии (6 выстрелов) = 120 секунд.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6. СТОИМОСТЬ УЧАСТИЯ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Стоимость участия в Турнире = 15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7. </w:t>
      </w:r>
      <w:proofErr w:type="gram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НАГРАЖДЕНИЕ (за каждый этап отдельно)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 место – медаль, грамота;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2 место – медаль, грамота;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3 место – медаль, грамота;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Лучший костюм – медаль, грамота.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8.</w:t>
      </w:r>
      <w:proofErr w:type="gram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СУДЕЙСТВО – Судья 13-й категории Леший.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9. Администрация СК «Десять Ярдов» оставляет за собой право вносить изменения в регламент соревнований.</w:t>
      </w:r>
      <w:r w:rsidR="00FD79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Судья имеет право на всё.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10. Действует принцип равноправия полов. Правила одинаково распространяются на </w:t>
      </w:r>
      <w:r w:rsidR="00463908">
        <w:rPr>
          <w:rFonts w:ascii="Times New Roman" w:eastAsia="Times New Roman" w:hAnsi="Times New Roman" w:cs="Times New Roman"/>
          <w:sz w:val="29"/>
          <w:szCs w:val="29"/>
          <w:lang w:eastAsia="ru-RU"/>
        </w:rPr>
        <w:t>мужчин, женщин и детей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независимо от образа, представленного маскарадным костюмом.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11. Стрелок, нарушающий правила техники безопасности и этикета будет отстранен от стрельбы с аннулированием результатов без возврата взноса за участие. Так же дисквалификация наступит в случае вноса в помещение тира спиртных напитков!</w:t>
      </w:r>
    </w:p>
    <w:p w:rsidR="00202C49" w:rsidRDefault="00FD797D" w:rsidP="00F222D0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12. Принимая участие в 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участник даёт согласие на публикацию его фотографий на страницах изданий СМИ и интернете.</w:t>
      </w:r>
      <w:r w:rsidR="00202C49"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202C49"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ДАННОЕ ПОЛОЖЕНИЕ ЯВЛЯЕТСЯ ПРЯМЫМ ВЫЗОВОМ НА СОРЕВНОВАНИЯ</w:t>
      </w:r>
    </w:p>
    <w:p w:rsidR="00202C49" w:rsidRPr="00202C49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02C49" w:rsidRPr="00202C49" w:rsidRDefault="006F7FE5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9"/>
          <w:szCs w:val="29"/>
          <w:lang w:eastAsia="ru-RU"/>
        </w:rPr>
        <w:t>ПОЛОЖЕНИЕ №2 (11 января 2026</w:t>
      </w:r>
      <w:r w:rsidR="00202C49" w:rsidRPr="00202C49">
        <w:rPr>
          <w:rFonts w:ascii="Times New Roman" w:eastAsia="Times New Roman" w:hAnsi="Times New Roman" w:cs="Times New Roman"/>
          <w:b/>
          <w:bCs/>
          <w:color w:val="C00000"/>
          <w:sz w:val="29"/>
          <w:szCs w:val="29"/>
          <w:lang w:eastAsia="ru-RU"/>
        </w:rPr>
        <w:t xml:space="preserve"> года)</w:t>
      </w:r>
    </w:p>
    <w:p w:rsidR="00992E5E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о проведении Новогоднего Турнира по стрельбе из лука и арбалета </w:t>
      </w:r>
    </w:p>
    <w:p w:rsidR="00202C49" w:rsidRPr="00992E5E" w:rsidRDefault="0032100C" w:rsidP="00202C49">
      <w:pPr>
        <w:spacing w:before="360" w:after="0" w:line="240" w:lineRule="auto"/>
        <w:rPr>
          <w:rFonts w:ascii="Times New Roman" w:eastAsia="Times New Roman" w:hAnsi="Times New Roman" w:cs="Times New Roman"/>
          <w:color w:val="009900"/>
          <w:sz w:val="29"/>
          <w:szCs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«13</w:t>
      </w:r>
      <w:r w:rsidR="00202C49" w:rsidRPr="00992E5E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й Леший</w:t>
      </w:r>
      <w:r w:rsidR="00992E5E" w:rsidRPr="00992E5E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.</w:t>
      </w:r>
      <w:r w:rsidR="00202C49" w:rsidRPr="00992E5E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 xml:space="preserve"> </w:t>
      </w:r>
      <w:r w:rsidR="00992E5E" w:rsidRPr="00992E5E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ПРЫЦЕЛОМ</w:t>
      </w:r>
      <w:r w:rsidR="00202C49" w:rsidRPr="00992E5E">
        <w:rPr>
          <w:rFonts w:ascii="Times New Roman" w:eastAsia="Times New Roman" w:hAnsi="Times New Roman" w:cs="Times New Roman"/>
          <w:b/>
          <w:bCs/>
          <w:color w:val="009900"/>
          <w:sz w:val="29"/>
          <w:szCs w:val="29"/>
          <w:u w:val="single"/>
          <w:lang w:eastAsia="ru-RU"/>
        </w:rPr>
        <w:t>»</w:t>
      </w:r>
    </w:p>
    <w:p w:rsidR="00202C49" w:rsidRPr="00202C49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1. ЦЕЛИ И ЗАДАЧИ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проводится с целью: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Совместной сп</w:t>
      </w:r>
      <w:r w:rsidR="006F7FE5">
        <w:rPr>
          <w:rFonts w:ascii="Times New Roman" w:eastAsia="Times New Roman" w:hAnsi="Times New Roman" w:cs="Times New Roman"/>
          <w:sz w:val="29"/>
          <w:szCs w:val="29"/>
          <w:lang w:eastAsia="ru-RU"/>
        </w:rPr>
        <w:t>ортивной встречи Нового 2026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Года членами и друзьями Стрелкового Клуба «Десять Ярдов».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2. РУКОВОДСТВО ПРОВЕДЕНИЕМ ТУРНИРА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Организатор турнира: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Стрелковый Клуб «Десять Ярдов».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3. СРОКИ И МЕСТО ПРОВЕДЕНИЯ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проводится </w:t>
      </w:r>
      <w:r w:rsidR="006F7FE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11 января 2026</w:t>
      </w: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года с 12:00 до 19:00 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тире «Измайловский», расположенном в Центральной части Измайловского </w:t>
      </w:r>
      <w:proofErr w:type="spell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ПКиО</w:t>
      </w:r>
      <w:proofErr w:type="spell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г</w:t>
      </w:r>
      <w:proofErr w:type="gram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.М</w:t>
      </w:r>
      <w:proofErr w:type="gram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осква</w:t>
      </w:r>
      <w:proofErr w:type="spell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у большого колеса обозрения (вход в Парк со стороны станции МЦК «Соколиная гора» или со стороны станции метро «Шоссе Энтузиастов»). </w:t>
      </w:r>
      <w:r w:rsidRPr="00992E5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Начало регистрации в 11:30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992E5E" w:rsidRDefault="00202C49" w:rsidP="00202C4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4. ТРЕБОВАНИЯ К УЧАСТНИКАМ ТУРНИРА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 соревнованиям допускаются все желающие: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- приславшие заявку </w:t>
      </w:r>
      <w:r w:rsidR="00992E5E" w:rsidRPr="006F7FE5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до 21:00 </w:t>
      </w:r>
      <w:r w:rsidR="006F7FE5" w:rsidRPr="006F7FE5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09 января</w:t>
      </w:r>
      <w:r w:rsidR="006F7FE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2026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года;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прошедшие курс по технике безопасности (в СК «Десять Ярдов»);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- 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оплативший взнос за участие = 15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необходим навык стрель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бы из лука или арбалета;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92E5E"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</w:t>
      </w:r>
      <w:r w:rsidR="00992E5E" w:rsidRPr="006F7FE5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стоимость участия без предварительной заявки = 2000 рублей</w:t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5. ПРОГРАММА ТУРНИРА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Турнир проходит в общем дивизионе. Стрельба производится из олимпийских, блочных луков и арбалетов. Стрелы могут быть любого типа со спортивными наконечниками. Возможна стрельба из луков и арбалетов, предоставленных Клубом бесплатно. Необходимо иметь 6 стрел.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proofErr w:type="gramStart"/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ЭТАП - "Крестики / нолики"</w:t>
      </w:r>
      <w:r w:rsidRPr="00202C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Дистанция = 10 ярдов;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Мишень – для блочных луков и арбалетов с оптическим прицелом – 20мм (блочная 10-ка);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Мишень для олимпийских луков и арбалетов с открытым прицелом – 40мм (классическая 10-ка);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Круговые спарринги – игра крестики / нолики;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Победа = 2 очка, Ничья = 1 очко, Поражение = 0 очков;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Победители определяются по наибольшей сумме очков, набранных в спаррингах.</w:t>
      </w:r>
      <w:proofErr w:type="gramEnd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Участникам в маскарадных костюмах будет добавлено 1 очко.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6. СТОИМОСТЬ УЧАСТИЯ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92E5E">
        <w:rPr>
          <w:rFonts w:ascii="Times New Roman" w:eastAsia="Times New Roman" w:hAnsi="Times New Roman" w:cs="Times New Roman"/>
          <w:sz w:val="29"/>
          <w:szCs w:val="29"/>
          <w:lang w:eastAsia="ru-RU"/>
        </w:rPr>
        <w:t>Стоимость участия в Турнире = 15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7. </w:t>
      </w:r>
      <w:proofErr w:type="gramStart"/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НАГРАЖДЕНИЕ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 место – медаль, грамота.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2 место – медаль, грамота.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3 место – медаль, грамота.</w:t>
      </w:r>
      <w:proofErr w:type="gramEnd"/>
    </w:p>
    <w:p w:rsidR="00FD797D" w:rsidRDefault="00202C49" w:rsidP="00F222D0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>8. СУДЕЙСТВО – Судья 13-й категории Леший.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9. Администрация СК «Десять Ярдов» оставляет за собой право вносить изменения в регламент соревнований.</w:t>
      </w:r>
      <w:r w:rsidR="00FD79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Судья имеет право на всё.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10. Действует принцип равноправия полов. Правила одинаково распространяются на </w:t>
      </w:r>
      <w:r w:rsidR="00B20B4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мужчин, женщин и детей 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независимо от образа, представленного маскарадным костюмом.</w:t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11. Стрелок, нарушающий правила техники безопасности и этикета будет отстранен от стрельбы с аннулированием результатов без возврата взноса за участие. Так же дисквалификация наступит в случае вноса в помещение тира спиртных напитков!</w:t>
      </w:r>
    </w:p>
    <w:p w:rsidR="006A5D34" w:rsidRPr="00992E5E" w:rsidRDefault="00FD797D" w:rsidP="00F222D0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12. Принимая участие в 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участник даёт согласие на публикацию его фотографий на страницах изданий СМИ и интернете.</w:t>
      </w:r>
      <w:r w:rsidR="00202C49"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202C49" w:rsidRPr="00202C4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ДАННОЕ ПОЛОЖЕНИЕ ЯВЛЯЕТСЯ ПРЯМЫМ ВЫЗОВОМ НА СОРЕВНОВАНИЯ</w:t>
      </w:r>
      <w:bookmarkStart w:id="0" w:name="_GoBack"/>
      <w:bookmarkEnd w:id="0"/>
    </w:p>
    <w:sectPr w:rsidR="006A5D34" w:rsidRPr="009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D1"/>
    <w:rsid w:val="001C05BC"/>
    <w:rsid w:val="00202C49"/>
    <w:rsid w:val="002D38BF"/>
    <w:rsid w:val="0032100C"/>
    <w:rsid w:val="00463908"/>
    <w:rsid w:val="006A5D34"/>
    <w:rsid w:val="006F7FE5"/>
    <w:rsid w:val="008A69D1"/>
    <w:rsid w:val="00992E5E"/>
    <w:rsid w:val="00B20B47"/>
    <w:rsid w:val="00BA588B"/>
    <w:rsid w:val="00F222D0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Юличичка</dc:creator>
  <cp:lastModifiedBy>А</cp:lastModifiedBy>
  <cp:revision>3</cp:revision>
  <dcterms:created xsi:type="dcterms:W3CDTF">2025-12-08T10:17:00Z</dcterms:created>
  <dcterms:modified xsi:type="dcterms:W3CDTF">2025-12-08T10:56:00Z</dcterms:modified>
</cp:coreProperties>
</file>